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82" w:rsidRPr="009F65D2" w:rsidRDefault="00AC5928" w:rsidP="009F65D2">
      <w:pPr>
        <w:bidi/>
        <w:spacing w:after="0"/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r w:rsidRPr="009F65D2">
        <w:rPr>
          <w:rFonts w:cs="B Nazanin" w:hint="cs"/>
          <w:b/>
          <w:bCs/>
          <w:sz w:val="32"/>
          <w:szCs w:val="32"/>
          <w:rtl/>
          <w:lang w:bidi="fa-IR"/>
        </w:rPr>
        <w:t>فرم شناسایی فرآیندهای مشکل دار از نظر ا</w:t>
      </w:r>
      <w:bookmarkStart w:id="0" w:name="_GoBack"/>
      <w:bookmarkEnd w:id="0"/>
      <w:r w:rsidRPr="009F65D2">
        <w:rPr>
          <w:rFonts w:cs="B Nazanin" w:hint="cs"/>
          <w:b/>
          <w:bCs/>
          <w:sz w:val="32"/>
          <w:szCs w:val="32"/>
          <w:rtl/>
          <w:lang w:bidi="fa-IR"/>
        </w:rPr>
        <w:t>رباب رجوع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76"/>
        <w:gridCol w:w="1492"/>
        <w:gridCol w:w="1492"/>
        <w:gridCol w:w="1492"/>
        <w:gridCol w:w="1492"/>
        <w:gridCol w:w="1492"/>
        <w:gridCol w:w="1493"/>
        <w:gridCol w:w="1493"/>
      </w:tblGrid>
      <w:tr w:rsidR="00AC5928" w:rsidRPr="00AC5928" w:rsidTr="009F65D2">
        <w:trPr>
          <w:jc w:val="center"/>
        </w:trPr>
        <w:tc>
          <w:tcPr>
            <w:tcW w:w="14922" w:type="dxa"/>
            <w:gridSpan w:val="8"/>
            <w:vAlign w:val="center"/>
          </w:tcPr>
          <w:p w:rsidR="00AC5928" w:rsidRPr="009F65D2" w:rsidRDefault="00AC5928" w:rsidP="00AC5928">
            <w:pPr>
              <w:bidi/>
              <w:spacing w:before="240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9F65D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دستگاه اجرایی :</w:t>
            </w:r>
          </w:p>
          <w:p w:rsidR="00AC5928" w:rsidRPr="009F65D2" w:rsidRDefault="00AC5928" w:rsidP="00AC5928">
            <w:pPr>
              <w:bidi/>
              <w:spacing w:before="240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9F65D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فرآیند اجرائی یا خدمتی که برای مراجعان مشکل ایجاد می نماید :</w:t>
            </w:r>
          </w:p>
          <w:p w:rsidR="00AC5928" w:rsidRPr="00AC5928" w:rsidRDefault="00AC5928" w:rsidP="00AC5928">
            <w:pPr>
              <w:bidi/>
              <w:spacing w:before="240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C5928" w:rsidRPr="00AC5928" w:rsidTr="009F65D2">
        <w:trPr>
          <w:jc w:val="center"/>
        </w:trPr>
        <w:tc>
          <w:tcPr>
            <w:tcW w:w="4476" w:type="dxa"/>
            <w:vMerge w:val="restart"/>
            <w:vAlign w:val="center"/>
          </w:tcPr>
          <w:p w:rsidR="00AC5928" w:rsidRPr="00AC5928" w:rsidRDefault="00AC5928" w:rsidP="009F65D2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AC5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کدامیک از عوامل در دریافت خدمت ذکر شده در بالا در مراجعه و مشاهدات عینی جنابعالی موجب ایجاد مشکل گردیده است ؟</w:t>
            </w:r>
          </w:p>
        </w:tc>
        <w:tc>
          <w:tcPr>
            <w:tcW w:w="1492" w:type="dxa"/>
            <w:vAlign w:val="center"/>
          </w:tcPr>
          <w:p w:rsidR="00AC5928" w:rsidRPr="00AC5928" w:rsidRDefault="00AC5928" w:rsidP="00AC592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AC5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طولانی بودن مراحل کار</w:t>
            </w:r>
          </w:p>
        </w:tc>
        <w:tc>
          <w:tcPr>
            <w:tcW w:w="1492" w:type="dxa"/>
            <w:vAlign w:val="center"/>
          </w:tcPr>
          <w:p w:rsidR="00AC5928" w:rsidRPr="00AC5928" w:rsidRDefault="00AC5928" w:rsidP="00AC592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AC5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عدم شفافیت قوانین</w:t>
            </w:r>
          </w:p>
        </w:tc>
        <w:tc>
          <w:tcPr>
            <w:tcW w:w="1492" w:type="dxa"/>
            <w:vAlign w:val="center"/>
          </w:tcPr>
          <w:p w:rsidR="00AC5928" w:rsidRPr="00AC5928" w:rsidRDefault="00AC5928" w:rsidP="00AC592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AC5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1492" w:type="dxa"/>
            <w:vAlign w:val="center"/>
          </w:tcPr>
          <w:p w:rsidR="00AC5928" w:rsidRPr="00AC5928" w:rsidRDefault="00AC5928" w:rsidP="00AC592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AC5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ها</w:t>
            </w:r>
          </w:p>
        </w:tc>
        <w:tc>
          <w:tcPr>
            <w:tcW w:w="1492" w:type="dxa"/>
            <w:vAlign w:val="center"/>
          </w:tcPr>
          <w:p w:rsidR="00AC5928" w:rsidRPr="00AC5928" w:rsidRDefault="00AC5928" w:rsidP="00AC592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AC5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عدم اطلاع رسانی</w:t>
            </w:r>
          </w:p>
        </w:tc>
        <w:tc>
          <w:tcPr>
            <w:tcW w:w="1493" w:type="dxa"/>
            <w:vAlign w:val="center"/>
          </w:tcPr>
          <w:p w:rsidR="00AC5928" w:rsidRPr="00AC5928" w:rsidRDefault="00AC5928" w:rsidP="00AC5928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AC5928">
              <w:rPr>
                <w:rFonts w:cs="B Nazanin" w:hint="cs"/>
                <w:b/>
                <w:bCs/>
                <w:rtl/>
                <w:lang w:bidi="fa-IR"/>
              </w:rPr>
              <w:t>برخورد نامناسب متصدی انجام کار</w:t>
            </w:r>
          </w:p>
        </w:tc>
        <w:tc>
          <w:tcPr>
            <w:tcW w:w="1493" w:type="dxa"/>
            <w:vAlign w:val="center"/>
          </w:tcPr>
          <w:p w:rsidR="00AC5928" w:rsidRPr="00AC5928" w:rsidRDefault="00AC5928" w:rsidP="00AC592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AC5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سایر (نام ببرید)</w:t>
            </w:r>
          </w:p>
        </w:tc>
      </w:tr>
      <w:tr w:rsidR="00AC5928" w:rsidRPr="00AC5928" w:rsidTr="009F65D2">
        <w:trPr>
          <w:jc w:val="center"/>
        </w:trPr>
        <w:tc>
          <w:tcPr>
            <w:tcW w:w="4476" w:type="dxa"/>
            <w:vMerge/>
            <w:vAlign w:val="center"/>
          </w:tcPr>
          <w:p w:rsidR="00AC5928" w:rsidRPr="00AC5928" w:rsidRDefault="00AC5928" w:rsidP="00AC592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92" w:type="dxa"/>
            <w:vAlign w:val="center"/>
          </w:tcPr>
          <w:p w:rsidR="00AC5928" w:rsidRDefault="00AC5928" w:rsidP="009F65D2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9F65D2" w:rsidRDefault="009F65D2" w:rsidP="009F65D2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9F65D2" w:rsidRDefault="009F65D2" w:rsidP="009F65D2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AC5928" w:rsidRPr="00AC5928" w:rsidRDefault="00AC5928" w:rsidP="00AC5928">
            <w:pPr>
              <w:bidi/>
              <w:spacing w:before="240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92" w:type="dxa"/>
            <w:vAlign w:val="center"/>
          </w:tcPr>
          <w:p w:rsidR="00AC5928" w:rsidRDefault="00AC5928" w:rsidP="00AC592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9F65D2" w:rsidRPr="00AC5928" w:rsidRDefault="009F65D2" w:rsidP="009F65D2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92" w:type="dxa"/>
            <w:vAlign w:val="center"/>
          </w:tcPr>
          <w:p w:rsidR="00AC5928" w:rsidRPr="00AC5928" w:rsidRDefault="00AC5928" w:rsidP="00AC592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92" w:type="dxa"/>
            <w:vAlign w:val="center"/>
          </w:tcPr>
          <w:p w:rsidR="00AC5928" w:rsidRPr="00AC5928" w:rsidRDefault="00AC5928" w:rsidP="00AC592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92" w:type="dxa"/>
            <w:vAlign w:val="center"/>
          </w:tcPr>
          <w:p w:rsidR="00AC5928" w:rsidRPr="00AC5928" w:rsidRDefault="00AC5928" w:rsidP="00AC592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93" w:type="dxa"/>
            <w:vAlign w:val="center"/>
          </w:tcPr>
          <w:p w:rsidR="00AC5928" w:rsidRPr="00AC5928" w:rsidRDefault="00AC5928" w:rsidP="00AC592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93" w:type="dxa"/>
            <w:vAlign w:val="center"/>
          </w:tcPr>
          <w:p w:rsidR="00AC5928" w:rsidRPr="00AC5928" w:rsidRDefault="00AC5928" w:rsidP="00AC5928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C5928" w:rsidRPr="00AC5928" w:rsidTr="009F65D2">
        <w:trPr>
          <w:jc w:val="center"/>
        </w:trPr>
        <w:tc>
          <w:tcPr>
            <w:tcW w:w="14922" w:type="dxa"/>
            <w:gridSpan w:val="8"/>
            <w:vAlign w:val="center"/>
          </w:tcPr>
          <w:p w:rsidR="00AC5928" w:rsidRDefault="00AC5928" w:rsidP="00AC5928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AC5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خلاصه ای از درخواست خود را در مراجعه به این دستگاه و در صورت عدم موفقیت علت آن را ذکر نمایید</w:t>
            </w:r>
          </w:p>
          <w:p w:rsidR="00AC5928" w:rsidRDefault="00AC5928" w:rsidP="00AC5928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AC5928" w:rsidRDefault="00AC5928" w:rsidP="00AC5928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AC5928" w:rsidRPr="00AC5928" w:rsidRDefault="00AC5928" w:rsidP="00AC5928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C5928" w:rsidRPr="00AC5928" w:rsidTr="009F65D2">
        <w:trPr>
          <w:jc w:val="center"/>
        </w:trPr>
        <w:tc>
          <w:tcPr>
            <w:tcW w:w="14922" w:type="dxa"/>
            <w:gridSpan w:val="8"/>
            <w:vAlign w:val="center"/>
          </w:tcPr>
          <w:p w:rsidR="00AC5928" w:rsidRDefault="00AC5928" w:rsidP="00AC5928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AC5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پیشنهاد لازم برای بهبود فرآیند و رفع مشکل (روش انجام کار):</w:t>
            </w:r>
          </w:p>
          <w:p w:rsidR="00AC5928" w:rsidRDefault="00AC5928" w:rsidP="00AC5928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AC5928" w:rsidRDefault="00AC5928" w:rsidP="00AC5928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AC5928" w:rsidRDefault="00AC5928" w:rsidP="00AC5928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AC5928" w:rsidRPr="00AC5928" w:rsidRDefault="00AC5928" w:rsidP="00AC5928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C5928" w:rsidRPr="00AC5928" w:rsidTr="009F65D2">
        <w:trPr>
          <w:jc w:val="center"/>
        </w:trPr>
        <w:tc>
          <w:tcPr>
            <w:tcW w:w="14922" w:type="dxa"/>
            <w:gridSpan w:val="8"/>
            <w:vAlign w:val="center"/>
          </w:tcPr>
          <w:p w:rsidR="00AC5928" w:rsidRDefault="00AC5928" w:rsidP="00AC5928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AC5928" w:rsidRPr="00AC5928" w:rsidRDefault="00AC5928" w:rsidP="00AC5928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AC5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:</w:t>
            </w:r>
          </w:p>
          <w:p w:rsidR="00AC5928" w:rsidRDefault="00AC5928" w:rsidP="00AC5928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AC59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و شماره تلفن و تلفن همراه:</w:t>
            </w:r>
          </w:p>
          <w:p w:rsidR="00AC5928" w:rsidRDefault="00AC5928" w:rsidP="00AC5928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AC5928" w:rsidRPr="00AC5928" w:rsidRDefault="00AC5928" w:rsidP="00AC5928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C5928" w:rsidRPr="00AC5928" w:rsidRDefault="00AC5928" w:rsidP="00AC5928">
      <w:pPr>
        <w:bidi/>
        <w:rPr>
          <w:rFonts w:cs="B Nazanin" w:hint="cs"/>
          <w:sz w:val="24"/>
          <w:szCs w:val="24"/>
          <w:rtl/>
          <w:lang w:bidi="fa-IR"/>
        </w:rPr>
      </w:pPr>
    </w:p>
    <w:sectPr w:rsidR="00AC5928" w:rsidRPr="00AC5928" w:rsidSect="00AC5928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28"/>
    <w:rsid w:val="00145382"/>
    <w:rsid w:val="009F65D2"/>
    <w:rsid w:val="00AC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safaei</dc:creator>
  <cp:lastModifiedBy>maryam safaei</cp:lastModifiedBy>
  <cp:revision>1</cp:revision>
  <dcterms:created xsi:type="dcterms:W3CDTF">2015-11-21T10:15:00Z</dcterms:created>
  <dcterms:modified xsi:type="dcterms:W3CDTF">2015-11-21T10:27:00Z</dcterms:modified>
</cp:coreProperties>
</file>